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984"/>
      </w:tblGrid>
      <w:tr w:rsidR="00737197" w:rsidTr="00745919">
        <w:trPr>
          <w:trHeight w:val="2116"/>
        </w:trPr>
        <w:tc>
          <w:tcPr>
            <w:tcW w:w="9889" w:type="dxa"/>
            <w:gridSpan w:val="3"/>
            <w:vAlign w:val="center"/>
          </w:tcPr>
          <w:p w:rsidR="006D7461" w:rsidRPr="006D7461" w:rsidRDefault="00737197" w:rsidP="006D7461">
            <w:pPr>
              <w:pStyle w:val="af"/>
              <w:kinsoku w:val="0"/>
              <w:overflowPunct w:val="0"/>
              <w:spacing w:before="154" w:beforeAutospacing="0" w:after="0" w:afterAutospacing="0"/>
              <w:jc w:val="center"/>
              <w:textAlignment w:val="baseline"/>
              <w:rPr>
                <w:b/>
              </w:rPr>
            </w:pPr>
            <w:r w:rsidRPr="006D7461">
              <w:rPr>
                <w:b/>
                <w:sz w:val="28"/>
                <w:szCs w:val="28"/>
              </w:rPr>
              <w:t xml:space="preserve">Программа </w:t>
            </w:r>
            <w:r w:rsidR="00745919" w:rsidRPr="006D7461">
              <w:rPr>
                <w:rFonts w:eastAsia="Calibri"/>
                <w:b/>
                <w:bCs/>
                <w:sz w:val="28"/>
                <w:szCs w:val="28"/>
              </w:rPr>
              <w:t xml:space="preserve">публичного </w:t>
            </w:r>
            <w:r w:rsidR="00745919" w:rsidRPr="006D7461">
              <w:rPr>
                <w:rFonts w:eastAsia="Calibri"/>
                <w:b/>
                <w:sz w:val="28"/>
                <w:szCs w:val="28"/>
              </w:rPr>
              <w:t xml:space="preserve">обсуждения </w:t>
            </w:r>
            <w:r w:rsidR="00A73571" w:rsidRPr="006D7461">
              <w:rPr>
                <w:b/>
                <w:sz w:val="28"/>
                <w:szCs w:val="28"/>
              </w:rPr>
              <w:t>правоприменительной практики</w:t>
            </w:r>
            <w:r w:rsidR="00443FA2" w:rsidRPr="006D746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43FA2" w:rsidRPr="006D7461">
              <w:rPr>
                <w:b/>
                <w:sz w:val="28"/>
                <w:szCs w:val="28"/>
              </w:rPr>
              <w:t>Северо-Европейского</w:t>
            </w:r>
            <w:proofErr w:type="gramEnd"/>
            <w:r w:rsidR="00443FA2" w:rsidRPr="006D7461">
              <w:rPr>
                <w:b/>
                <w:sz w:val="28"/>
                <w:szCs w:val="28"/>
              </w:rPr>
              <w:t xml:space="preserve"> МТУ по надзору за ЯРБ Ростехнадзора</w:t>
            </w:r>
            <w:r w:rsidR="00A73571" w:rsidRPr="006D7461">
              <w:rPr>
                <w:b/>
                <w:sz w:val="28"/>
                <w:szCs w:val="28"/>
              </w:rPr>
              <w:t xml:space="preserve"> </w:t>
            </w:r>
            <w:r w:rsidR="006400AD" w:rsidRPr="006400AD">
              <w:rPr>
                <w:b/>
                <w:sz w:val="28"/>
                <w:szCs w:val="26"/>
                <w:lang w:eastAsia="en-US"/>
              </w:rPr>
              <w:t>при осуществлении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</w:t>
            </w:r>
          </w:p>
          <w:p w:rsidR="00443FA2" w:rsidRDefault="00443FA2" w:rsidP="00443FA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923" w:rsidRPr="0046336D" w:rsidRDefault="006400AD" w:rsidP="00443FA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A0092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B595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00923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BB595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721EC">
              <w:rPr>
                <w:rFonts w:ascii="Times New Roman" w:hAnsi="Times New Roman"/>
                <w:b/>
                <w:sz w:val="28"/>
                <w:szCs w:val="28"/>
              </w:rPr>
              <w:t xml:space="preserve">  1</w:t>
            </w:r>
            <w:r w:rsidR="006A7C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721E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gramEnd"/>
            <w:r w:rsidR="00E721EC">
              <w:rPr>
                <w:rFonts w:ascii="Times New Roman" w:hAnsi="Times New Roman"/>
                <w:b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721EC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  <w:p w:rsidR="00737197" w:rsidRPr="00A73571" w:rsidRDefault="00737197" w:rsidP="00443F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197" w:rsidTr="00713A17">
        <w:trPr>
          <w:trHeight w:val="647"/>
        </w:trPr>
        <w:tc>
          <w:tcPr>
            <w:tcW w:w="534" w:type="dxa"/>
            <w:vAlign w:val="center"/>
          </w:tcPr>
          <w:p w:rsidR="00737197" w:rsidRPr="00745919" w:rsidRDefault="00737197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737197" w:rsidRPr="00737197" w:rsidRDefault="00737197" w:rsidP="00443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Pr="00D649B4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40350E" w:rsidRPr="00D649B4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ВК.</w:t>
            </w:r>
          </w:p>
        </w:tc>
        <w:tc>
          <w:tcPr>
            <w:tcW w:w="1984" w:type="dxa"/>
            <w:vAlign w:val="center"/>
          </w:tcPr>
          <w:p w:rsidR="00737197" w:rsidRPr="00737197" w:rsidRDefault="00135559" w:rsidP="0064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0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C4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900C1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6400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0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C4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A0D12" w:rsidTr="00443FA2">
        <w:trPr>
          <w:trHeight w:val="3100"/>
        </w:trPr>
        <w:tc>
          <w:tcPr>
            <w:tcW w:w="534" w:type="dxa"/>
            <w:vAlign w:val="center"/>
          </w:tcPr>
          <w:p w:rsidR="00DA0D12" w:rsidRPr="00745919" w:rsidRDefault="00DA0D12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DA0D12" w:rsidRPr="00DA0D12" w:rsidRDefault="00DA0D12" w:rsidP="00EC58CF">
            <w:pPr>
              <w:pStyle w:val="af"/>
              <w:kinsoku w:val="0"/>
              <w:overflowPunct w:val="0"/>
              <w:spacing w:before="154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A0D12">
              <w:rPr>
                <w:sz w:val="28"/>
                <w:szCs w:val="28"/>
              </w:rPr>
              <w:t>Доклад</w:t>
            </w:r>
            <w:r w:rsidR="00443FA2">
              <w:rPr>
                <w:sz w:val="28"/>
                <w:szCs w:val="28"/>
              </w:rPr>
              <w:t xml:space="preserve"> </w:t>
            </w:r>
            <w:r w:rsidR="006400AD">
              <w:rPr>
                <w:sz w:val="28"/>
                <w:szCs w:val="28"/>
              </w:rPr>
              <w:t>государственного инспектора отдела по надзору за соблюдением безопасности при проектировании, конструировании и изготовлении оборудования, систем управления и надежного электроснабжения</w:t>
            </w:r>
            <w:r w:rsidR="00443FA2">
              <w:rPr>
                <w:bCs/>
                <w:sz w:val="28"/>
                <w:szCs w:val="28"/>
              </w:rPr>
              <w:t xml:space="preserve"> </w:t>
            </w:r>
            <w:r w:rsidRPr="00DA0D12">
              <w:rPr>
                <w:bCs/>
                <w:sz w:val="28"/>
                <w:szCs w:val="28"/>
              </w:rPr>
              <w:t xml:space="preserve">Северо-Европейского МТУ по надзору за ЯРБ Ростехнадзора </w:t>
            </w:r>
            <w:proofErr w:type="spellStart"/>
            <w:r w:rsidR="006400AD">
              <w:rPr>
                <w:bCs/>
                <w:sz w:val="28"/>
                <w:szCs w:val="28"/>
              </w:rPr>
              <w:t>Буравлевой</w:t>
            </w:r>
            <w:proofErr w:type="spellEnd"/>
            <w:r w:rsidR="00BB595B">
              <w:rPr>
                <w:bCs/>
                <w:sz w:val="28"/>
                <w:szCs w:val="28"/>
              </w:rPr>
              <w:t xml:space="preserve"> </w:t>
            </w:r>
            <w:r w:rsidR="006400AD">
              <w:rPr>
                <w:bCs/>
                <w:sz w:val="28"/>
                <w:szCs w:val="28"/>
              </w:rPr>
              <w:t>М</w:t>
            </w:r>
            <w:r w:rsidR="00BB595B">
              <w:rPr>
                <w:bCs/>
                <w:sz w:val="28"/>
                <w:szCs w:val="28"/>
              </w:rPr>
              <w:t>.В.</w:t>
            </w:r>
            <w:r w:rsidR="00AF4A87">
              <w:rPr>
                <w:bCs/>
                <w:sz w:val="28"/>
                <w:szCs w:val="28"/>
              </w:rPr>
              <w:t xml:space="preserve"> по </w:t>
            </w:r>
            <w:r w:rsidR="0096029C">
              <w:rPr>
                <w:bCs/>
                <w:sz w:val="28"/>
                <w:szCs w:val="28"/>
              </w:rPr>
              <w:t>теме «</w:t>
            </w:r>
            <w:r w:rsidR="00553A7D" w:rsidRPr="003A1B9D">
              <w:rPr>
                <w:sz w:val="28"/>
                <w:szCs w:val="26"/>
                <w:lang w:eastAsia="en-US"/>
              </w:rPr>
              <w:t>Правоприменительная практика Северо-Европейского МТУ по надзору за ЯРБ Ростехнадзора при осуществлении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</w:t>
            </w:r>
            <w:r w:rsidR="0096029C">
              <w:rPr>
                <w:rFonts w:eastAsia="+mn-ea"/>
                <w:bCs/>
                <w:kern w:val="24"/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DA0D12" w:rsidRDefault="000900C1" w:rsidP="0055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C4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53A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0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C4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678EE" w:rsidTr="00713A17">
        <w:tc>
          <w:tcPr>
            <w:tcW w:w="534" w:type="dxa"/>
            <w:vAlign w:val="center"/>
          </w:tcPr>
          <w:p w:rsidR="00F678EE" w:rsidRPr="00745919" w:rsidRDefault="00F678EE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F678EE" w:rsidRPr="00DA0D12" w:rsidRDefault="00A00923" w:rsidP="00EC58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923">
              <w:rPr>
                <w:rFonts w:ascii="Times New Roman" w:hAnsi="Times New Roman" w:cs="Times New Roman"/>
                <w:sz w:val="28"/>
                <w:szCs w:val="28"/>
              </w:rPr>
              <w:t>Ответы на вопросы, полученные в ходе ВК.</w:t>
            </w:r>
          </w:p>
        </w:tc>
        <w:tc>
          <w:tcPr>
            <w:tcW w:w="1984" w:type="dxa"/>
            <w:vAlign w:val="center"/>
          </w:tcPr>
          <w:p w:rsidR="00F678EE" w:rsidRDefault="000900C1" w:rsidP="00EC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58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A7C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58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678EE" w:rsidTr="00713A17">
        <w:trPr>
          <w:trHeight w:val="666"/>
        </w:trPr>
        <w:tc>
          <w:tcPr>
            <w:tcW w:w="534" w:type="dxa"/>
            <w:vAlign w:val="center"/>
          </w:tcPr>
          <w:p w:rsidR="00F678EE" w:rsidRPr="00745919" w:rsidRDefault="00F678EE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F678EE" w:rsidRPr="00737197" w:rsidRDefault="00F678EE" w:rsidP="00443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0900C1">
              <w:rPr>
                <w:rFonts w:ascii="Times New Roman" w:hAnsi="Times New Roman" w:cs="Times New Roman"/>
                <w:sz w:val="28"/>
                <w:szCs w:val="28"/>
              </w:rPr>
              <w:t xml:space="preserve">ончание мероприятия. </w:t>
            </w:r>
          </w:p>
        </w:tc>
        <w:tc>
          <w:tcPr>
            <w:tcW w:w="1984" w:type="dxa"/>
            <w:vAlign w:val="center"/>
          </w:tcPr>
          <w:p w:rsidR="00F678EE" w:rsidRPr="003E3729" w:rsidRDefault="000900C1" w:rsidP="00EC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CD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7B6760" w:rsidRDefault="007B6760"/>
    <w:sectPr w:rsidR="007B6760" w:rsidSect="00745919">
      <w:headerReference w:type="default" r:id="rId7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995" w:rsidRDefault="00FF4995" w:rsidP="00754E12">
      <w:pPr>
        <w:spacing w:after="0" w:line="240" w:lineRule="auto"/>
      </w:pPr>
      <w:r>
        <w:separator/>
      </w:r>
    </w:p>
  </w:endnote>
  <w:endnote w:type="continuationSeparator" w:id="0">
    <w:p w:rsidR="00FF4995" w:rsidRDefault="00FF4995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995" w:rsidRDefault="00FF4995" w:rsidP="00754E12">
      <w:pPr>
        <w:spacing w:after="0" w:line="240" w:lineRule="auto"/>
      </w:pPr>
      <w:r>
        <w:separator/>
      </w:r>
    </w:p>
  </w:footnote>
  <w:footnote w:type="continuationSeparator" w:id="0">
    <w:p w:rsidR="00FF4995" w:rsidRDefault="00FF4995" w:rsidP="0075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0478"/>
      <w:showingPlcHdr/>
    </w:sdtPr>
    <w:sdtEndPr/>
    <w:sdtContent>
      <w:p w:rsidR="006B3E59" w:rsidRDefault="00956F1B">
        <w:pPr>
          <w:pStyle w:val="a6"/>
          <w:jc w:val="center"/>
        </w:pPr>
        <w:r>
          <w:t xml:space="preserve">     </w:t>
        </w:r>
      </w:p>
    </w:sdtContent>
  </w:sdt>
  <w:p w:rsidR="006B3E59" w:rsidRDefault="006B3E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39E7"/>
    <w:multiLevelType w:val="hybridMultilevel"/>
    <w:tmpl w:val="38DE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786"/>
    <w:multiLevelType w:val="hybridMultilevel"/>
    <w:tmpl w:val="D642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7A2F"/>
    <w:multiLevelType w:val="hybridMultilevel"/>
    <w:tmpl w:val="6B203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0148EA"/>
    <w:multiLevelType w:val="hybridMultilevel"/>
    <w:tmpl w:val="040C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86FAD"/>
    <w:multiLevelType w:val="multilevel"/>
    <w:tmpl w:val="1056F0B4"/>
    <w:lvl w:ilvl="0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4F281D"/>
    <w:multiLevelType w:val="hybridMultilevel"/>
    <w:tmpl w:val="356A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1045"/>
    <w:multiLevelType w:val="hybridMultilevel"/>
    <w:tmpl w:val="303E1926"/>
    <w:lvl w:ilvl="0" w:tplc="0CB6F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7241A6"/>
    <w:multiLevelType w:val="hybridMultilevel"/>
    <w:tmpl w:val="5F220F70"/>
    <w:lvl w:ilvl="0" w:tplc="B4F80C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64646"/>
    <w:multiLevelType w:val="hybridMultilevel"/>
    <w:tmpl w:val="F792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325"/>
    <w:multiLevelType w:val="hybridMultilevel"/>
    <w:tmpl w:val="2244FC96"/>
    <w:lvl w:ilvl="0" w:tplc="FE661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502"/>
    <w:multiLevelType w:val="multilevel"/>
    <w:tmpl w:val="674E73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38DB6A94"/>
    <w:multiLevelType w:val="hybridMultilevel"/>
    <w:tmpl w:val="1ECE0C66"/>
    <w:lvl w:ilvl="0" w:tplc="EB2A4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92B06"/>
    <w:multiLevelType w:val="hybridMultilevel"/>
    <w:tmpl w:val="78A0F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FC4936"/>
    <w:multiLevelType w:val="singleLevel"/>
    <w:tmpl w:val="E48EB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886DBA"/>
    <w:multiLevelType w:val="hybridMultilevel"/>
    <w:tmpl w:val="97808490"/>
    <w:lvl w:ilvl="0" w:tplc="BB74C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84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E3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44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E1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7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AF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8D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23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BB363F"/>
    <w:multiLevelType w:val="hybridMultilevel"/>
    <w:tmpl w:val="B9FC9596"/>
    <w:lvl w:ilvl="0" w:tplc="26C6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C3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87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4E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E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2F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2D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63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ECD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74B2F"/>
    <w:multiLevelType w:val="hybridMultilevel"/>
    <w:tmpl w:val="3460C864"/>
    <w:lvl w:ilvl="0" w:tplc="306C1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05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24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C8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83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29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0A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09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586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BB75728"/>
    <w:multiLevelType w:val="hybridMultilevel"/>
    <w:tmpl w:val="AE50BAEC"/>
    <w:lvl w:ilvl="0" w:tplc="EB2A4B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136BE0"/>
    <w:multiLevelType w:val="singleLevel"/>
    <w:tmpl w:val="EB2A4B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905A09"/>
    <w:multiLevelType w:val="hybridMultilevel"/>
    <w:tmpl w:val="832A688A"/>
    <w:lvl w:ilvl="0" w:tplc="E8BAC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81111"/>
    <w:multiLevelType w:val="multilevel"/>
    <w:tmpl w:val="FA6EE0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2" w15:restartNumberingAfterBreak="0">
    <w:nsid w:val="69C8769E"/>
    <w:multiLevelType w:val="multilevel"/>
    <w:tmpl w:val="DA185808"/>
    <w:lvl w:ilvl="0">
      <w:start w:val="1"/>
      <w:numFmt w:val="bullet"/>
      <w:lvlText w:val=""/>
      <w:lvlJc w:val="left"/>
      <w:pPr>
        <w:tabs>
          <w:tab w:val="num" w:pos="737"/>
        </w:tabs>
        <w:ind w:left="0" w:firstLine="73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A8E0D28"/>
    <w:multiLevelType w:val="hybridMultilevel"/>
    <w:tmpl w:val="D666B32A"/>
    <w:lvl w:ilvl="0" w:tplc="A126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501B4"/>
    <w:multiLevelType w:val="hybridMultilevel"/>
    <w:tmpl w:val="C804EC7C"/>
    <w:lvl w:ilvl="0" w:tplc="CD9A1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63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A9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68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CE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A6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6A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23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84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74DC0"/>
    <w:multiLevelType w:val="multilevel"/>
    <w:tmpl w:val="0BD68C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A364BA5"/>
    <w:multiLevelType w:val="hybridMultilevel"/>
    <w:tmpl w:val="7194A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5"/>
  </w:num>
  <w:num w:numId="5">
    <w:abstractNumId w:val="16"/>
  </w:num>
  <w:num w:numId="6">
    <w:abstractNumId w:val="1"/>
  </w:num>
  <w:num w:numId="7">
    <w:abstractNumId w:val="24"/>
  </w:num>
  <w:num w:numId="8">
    <w:abstractNumId w:val="6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11"/>
  </w:num>
  <w:num w:numId="14">
    <w:abstractNumId w:val="4"/>
  </w:num>
  <w:num w:numId="15">
    <w:abstractNumId w:val="22"/>
  </w:num>
  <w:num w:numId="16">
    <w:abstractNumId w:val="17"/>
  </w:num>
  <w:num w:numId="17">
    <w:abstractNumId w:val="9"/>
  </w:num>
  <w:num w:numId="18">
    <w:abstractNumId w:val="2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0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579F8"/>
    <w:rsid w:val="00057AB3"/>
    <w:rsid w:val="0007542B"/>
    <w:rsid w:val="000824D2"/>
    <w:rsid w:val="00086210"/>
    <w:rsid w:val="000900C1"/>
    <w:rsid w:val="000B576F"/>
    <w:rsid w:val="000C05AC"/>
    <w:rsid w:val="000C4854"/>
    <w:rsid w:val="000D0C42"/>
    <w:rsid w:val="000F0163"/>
    <w:rsid w:val="000F3BE3"/>
    <w:rsid w:val="0010211E"/>
    <w:rsid w:val="00115E8A"/>
    <w:rsid w:val="00121DFC"/>
    <w:rsid w:val="00125628"/>
    <w:rsid w:val="0012697A"/>
    <w:rsid w:val="00135559"/>
    <w:rsid w:val="00135F2B"/>
    <w:rsid w:val="00140B57"/>
    <w:rsid w:val="001416D4"/>
    <w:rsid w:val="00141CA9"/>
    <w:rsid w:val="0014474D"/>
    <w:rsid w:val="00170FD1"/>
    <w:rsid w:val="001A54AE"/>
    <w:rsid w:val="001A55E8"/>
    <w:rsid w:val="001B0C71"/>
    <w:rsid w:val="001C03BC"/>
    <w:rsid w:val="001C2FD4"/>
    <w:rsid w:val="001C6C8D"/>
    <w:rsid w:val="001D02A7"/>
    <w:rsid w:val="001D1A9C"/>
    <w:rsid w:val="001D7ADB"/>
    <w:rsid w:val="001F0861"/>
    <w:rsid w:val="001F2233"/>
    <w:rsid w:val="00200E60"/>
    <w:rsid w:val="00205835"/>
    <w:rsid w:val="00220557"/>
    <w:rsid w:val="00250AE8"/>
    <w:rsid w:val="00260FA1"/>
    <w:rsid w:val="00296E28"/>
    <w:rsid w:val="002A0CAC"/>
    <w:rsid w:val="002A2CA6"/>
    <w:rsid w:val="002B0C5E"/>
    <w:rsid w:val="002B6131"/>
    <w:rsid w:val="002B7459"/>
    <w:rsid w:val="002C14BC"/>
    <w:rsid w:val="002C54ED"/>
    <w:rsid w:val="002E12DA"/>
    <w:rsid w:val="00300AC1"/>
    <w:rsid w:val="00301FD2"/>
    <w:rsid w:val="00312E34"/>
    <w:rsid w:val="00335E7D"/>
    <w:rsid w:val="003417F2"/>
    <w:rsid w:val="003536B8"/>
    <w:rsid w:val="0037074F"/>
    <w:rsid w:val="003721B2"/>
    <w:rsid w:val="003973BF"/>
    <w:rsid w:val="003C14B7"/>
    <w:rsid w:val="003D48EF"/>
    <w:rsid w:val="003E3729"/>
    <w:rsid w:val="003E4AC9"/>
    <w:rsid w:val="003E615C"/>
    <w:rsid w:val="003F2339"/>
    <w:rsid w:val="003F37FD"/>
    <w:rsid w:val="0040350E"/>
    <w:rsid w:val="004259CF"/>
    <w:rsid w:val="00426C2F"/>
    <w:rsid w:val="00432893"/>
    <w:rsid w:val="00443FA2"/>
    <w:rsid w:val="00450E94"/>
    <w:rsid w:val="004608D4"/>
    <w:rsid w:val="0046336D"/>
    <w:rsid w:val="0047245E"/>
    <w:rsid w:val="00473402"/>
    <w:rsid w:val="004772A0"/>
    <w:rsid w:val="00490458"/>
    <w:rsid w:val="004A381E"/>
    <w:rsid w:val="004A41D9"/>
    <w:rsid w:val="004B2BBD"/>
    <w:rsid w:val="004C2274"/>
    <w:rsid w:val="004C641D"/>
    <w:rsid w:val="004F0953"/>
    <w:rsid w:val="00503081"/>
    <w:rsid w:val="00506B93"/>
    <w:rsid w:val="0052086C"/>
    <w:rsid w:val="00525D0C"/>
    <w:rsid w:val="00544783"/>
    <w:rsid w:val="00553A7D"/>
    <w:rsid w:val="0057458A"/>
    <w:rsid w:val="00581335"/>
    <w:rsid w:val="005A180A"/>
    <w:rsid w:val="005A1A9E"/>
    <w:rsid w:val="005B005E"/>
    <w:rsid w:val="005D41EB"/>
    <w:rsid w:val="005D616B"/>
    <w:rsid w:val="005E267F"/>
    <w:rsid w:val="005E2A71"/>
    <w:rsid w:val="005F029B"/>
    <w:rsid w:val="005F2F77"/>
    <w:rsid w:val="00602CC6"/>
    <w:rsid w:val="00605189"/>
    <w:rsid w:val="00607242"/>
    <w:rsid w:val="006115AA"/>
    <w:rsid w:val="00622651"/>
    <w:rsid w:val="00622C02"/>
    <w:rsid w:val="006400AD"/>
    <w:rsid w:val="00640E80"/>
    <w:rsid w:val="00647493"/>
    <w:rsid w:val="006871CA"/>
    <w:rsid w:val="00694AAA"/>
    <w:rsid w:val="006967F8"/>
    <w:rsid w:val="006A7C42"/>
    <w:rsid w:val="006B3E59"/>
    <w:rsid w:val="006C15A1"/>
    <w:rsid w:val="006D7461"/>
    <w:rsid w:val="006E1C54"/>
    <w:rsid w:val="006F4F88"/>
    <w:rsid w:val="006F6AD6"/>
    <w:rsid w:val="007024D7"/>
    <w:rsid w:val="00705D14"/>
    <w:rsid w:val="00713A17"/>
    <w:rsid w:val="00723908"/>
    <w:rsid w:val="00723FB4"/>
    <w:rsid w:val="00733941"/>
    <w:rsid w:val="00737197"/>
    <w:rsid w:val="007411B6"/>
    <w:rsid w:val="00743756"/>
    <w:rsid w:val="00745919"/>
    <w:rsid w:val="00754E12"/>
    <w:rsid w:val="00766226"/>
    <w:rsid w:val="00767F30"/>
    <w:rsid w:val="00776FC1"/>
    <w:rsid w:val="00783C52"/>
    <w:rsid w:val="007B0428"/>
    <w:rsid w:val="007B23F9"/>
    <w:rsid w:val="007B6760"/>
    <w:rsid w:val="007D22D0"/>
    <w:rsid w:val="007D2EEA"/>
    <w:rsid w:val="007E168A"/>
    <w:rsid w:val="007F0E6D"/>
    <w:rsid w:val="0080638C"/>
    <w:rsid w:val="00811E22"/>
    <w:rsid w:val="00820849"/>
    <w:rsid w:val="00820C69"/>
    <w:rsid w:val="00834A1A"/>
    <w:rsid w:val="00836FCA"/>
    <w:rsid w:val="00851AE9"/>
    <w:rsid w:val="0085691D"/>
    <w:rsid w:val="00862488"/>
    <w:rsid w:val="008746C6"/>
    <w:rsid w:val="008940CD"/>
    <w:rsid w:val="008A21F4"/>
    <w:rsid w:val="008B02EB"/>
    <w:rsid w:val="008C635C"/>
    <w:rsid w:val="008D68AE"/>
    <w:rsid w:val="008E601D"/>
    <w:rsid w:val="008F7A49"/>
    <w:rsid w:val="00906A10"/>
    <w:rsid w:val="009114F6"/>
    <w:rsid w:val="00924432"/>
    <w:rsid w:val="00924F32"/>
    <w:rsid w:val="0092504B"/>
    <w:rsid w:val="0093545E"/>
    <w:rsid w:val="009458F3"/>
    <w:rsid w:val="00956F1B"/>
    <w:rsid w:val="0096029C"/>
    <w:rsid w:val="009724AE"/>
    <w:rsid w:val="00974AC3"/>
    <w:rsid w:val="00993DBB"/>
    <w:rsid w:val="0099542B"/>
    <w:rsid w:val="00997BC0"/>
    <w:rsid w:val="009B6321"/>
    <w:rsid w:val="009D080A"/>
    <w:rsid w:val="009D5332"/>
    <w:rsid w:val="009D5983"/>
    <w:rsid w:val="009E7656"/>
    <w:rsid w:val="009F2035"/>
    <w:rsid w:val="009F7C6A"/>
    <w:rsid w:val="00A00923"/>
    <w:rsid w:val="00A061DD"/>
    <w:rsid w:val="00A22FD9"/>
    <w:rsid w:val="00A73571"/>
    <w:rsid w:val="00A76DF9"/>
    <w:rsid w:val="00A817B7"/>
    <w:rsid w:val="00AA179E"/>
    <w:rsid w:val="00AB440B"/>
    <w:rsid w:val="00AB44F1"/>
    <w:rsid w:val="00AB7977"/>
    <w:rsid w:val="00AD04F6"/>
    <w:rsid w:val="00AD4500"/>
    <w:rsid w:val="00AD52A7"/>
    <w:rsid w:val="00AF4A87"/>
    <w:rsid w:val="00AF5C16"/>
    <w:rsid w:val="00B208FD"/>
    <w:rsid w:val="00B4394F"/>
    <w:rsid w:val="00B52536"/>
    <w:rsid w:val="00B8630B"/>
    <w:rsid w:val="00BA2EED"/>
    <w:rsid w:val="00BB595B"/>
    <w:rsid w:val="00BC2E19"/>
    <w:rsid w:val="00BE0FBA"/>
    <w:rsid w:val="00BE5226"/>
    <w:rsid w:val="00BE7A5A"/>
    <w:rsid w:val="00C01DA9"/>
    <w:rsid w:val="00C03580"/>
    <w:rsid w:val="00C11EF9"/>
    <w:rsid w:val="00C13E82"/>
    <w:rsid w:val="00C20B40"/>
    <w:rsid w:val="00C21B45"/>
    <w:rsid w:val="00C33F65"/>
    <w:rsid w:val="00C37EF2"/>
    <w:rsid w:val="00C5602A"/>
    <w:rsid w:val="00C56381"/>
    <w:rsid w:val="00C8128D"/>
    <w:rsid w:val="00C81E73"/>
    <w:rsid w:val="00C82A19"/>
    <w:rsid w:val="00C846E7"/>
    <w:rsid w:val="00C90CC6"/>
    <w:rsid w:val="00C9280F"/>
    <w:rsid w:val="00CC3958"/>
    <w:rsid w:val="00CD1930"/>
    <w:rsid w:val="00D07CD1"/>
    <w:rsid w:val="00D3455D"/>
    <w:rsid w:val="00D42AB0"/>
    <w:rsid w:val="00D649B4"/>
    <w:rsid w:val="00D925C9"/>
    <w:rsid w:val="00DA0D12"/>
    <w:rsid w:val="00DA1BA4"/>
    <w:rsid w:val="00DB049F"/>
    <w:rsid w:val="00DB2B4D"/>
    <w:rsid w:val="00DB6C33"/>
    <w:rsid w:val="00DD0AC1"/>
    <w:rsid w:val="00DD5E11"/>
    <w:rsid w:val="00E11381"/>
    <w:rsid w:val="00E16F68"/>
    <w:rsid w:val="00E26041"/>
    <w:rsid w:val="00E31E36"/>
    <w:rsid w:val="00E3686A"/>
    <w:rsid w:val="00E407FE"/>
    <w:rsid w:val="00E417C8"/>
    <w:rsid w:val="00E675E0"/>
    <w:rsid w:val="00E71C0E"/>
    <w:rsid w:val="00E721EC"/>
    <w:rsid w:val="00EC58CF"/>
    <w:rsid w:val="00EE37FA"/>
    <w:rsid w:val="00EF5F18"/>
    <w:rsid w:val="00EF729B"/>
    <w:rsid w:val="00F079A0"/>
    <w:rsid w:val="00F16537"/>
    <w:rsid w:val="00F4243E"/>
    <w:rsid w:val="00F63D7E"/>
    <w:rsid w:val="00F66742"/>
    <w:rsid w:val="00F678EE"/>
    <w:rsid w:val="00F8278B"/>
    <w:rsid w:val="00F9326D"/>
    <w:rsid w:val="00F94425"/>
    <w:rsid w:val="00F975D7"/>
    <w:rsid w:val="00FA1513"/>
    <w:rsid w:val="00FB2DF5"/>
    <w:rsid w:val="00FC67A4"/>
    <w:rsid w:val="00FE544A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58FAB"/>
  <w15:docId w15:val="{FF405170-165F-4A39-B2E3-23B4D048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3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33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7B67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link w:val="ab"/>
    <w:uiPriority w:val="34"/>
    <w:qFormat/>
    <w:rsid w:val="00745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3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336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4633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63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463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6336D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Hyperlink"/>
    <w:uiPriority w:val="99"/>
    <w:unhideWhenUsed/>
    <w:rsid w:val="0046336D"/>
    <w:rPr>
      <w:color w:val="0000FF"/>
      <w:u w:val="single"/>
    </w:rPr>
  </w:style>
  <w:style w:type="paragraph" w:customStyle="1" w:styleId="FORMATTEXT">
    <w:name w:val=".FORMAT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46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67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nhideWhenUsed/>
    <w:rsid w:val="007B67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6760"/>
    <w:rPr>
      <w:sz w:val="16"/>
      <w:szCs w:val="16"/>
    </w:rPr>
  </w:style>
  <w:style w:type="paragraph" w:customStyle="1" w:styleId="af0">
    <w:name w:val="Базовый"/>
    <w:rsid w:val="007B6760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7B6760"/>
    <w:rPr>
      <w:color w:val="0000FF"/>
      <w:u w:val="single"/>
      <w:lang w:val="ru-RU" w:eastAsia="ru-RU" w:bidi="ru-RU"/>
    </w:rPr>
  </w:style>
  <w:style w:type="character" w:styleId="af1">
    <w:name w:val="FollowedHyperlink"/>
    <w:basedOn w:val="a0"/>
    <w:rsid w:val="007B6760"/>
    <w:rPr>
      <w:color w:val="800080"/>
      <w:u w:val="single"/>
    </w:rPr>
  </w:style>
  <w:style w:type="character" w:customStyle="1" w:styleId="af2">
    <w:name w:val="Маркеры списка"/>
    <w:rsid w:val="007B6760"/>
    <w:rPr>
      <w:rFonts w:ascii="OpenSymbol" w:eastAsia="OpenSymbol" w:hAnsi="OpenSymbol" w:cs="OpenSymbol"/>
    </w:rPr>
  </w:style>
  <w:style w:type="character" w:customStyle="1" w:styleId="ListLabel1">
    <w:name w:val="ListLabel 1"/>
    <w:rsid w:val="007B6760"/>
    <w:rPr>
      <w:rFonts w:cs="Symbol"/>
    </w:rPr>
  </w:style>
  <w:style w:type="character" w:customStyle="1" w:styleId="ListLabel2">
    <w:name w:val="ListLabel 2"/>
    <w:rsid w:val="007B6760"/>
    <w:rPr>
      <w:rFonts w:cs="Symbol"/>
    </w:rPr>
  </w:style>
  <w:style w:type="paragraph" w:customStyle="1" w:styleId="11">
    <w:name w:val="Заголовок1"/>
    <w:basedOn w:val="af0"/>
    <w:next w:val="af3"/>
    <w:rsid w:val="007B67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f0"/>
    <w:link w:val="af4"/>
    <w:rsid w:val="007B6760"/>
    <w:pPr>
      <w:spacing w:after="120"/>
    </w:pPr>
  </w:style>
  <w:style w:type="character" w:customStyle="1" w:styleId="af4">
    <w:name w:val="Основной текст Знак"/>
    <w:basedOn w:val="a0"/>
    <w:link w:val="af3"/>
    <w:rsid w:val="007B6760"/>
    <w:rPr>
      <w:rFonts w:ascii="Calibri" w:eastAsia="SimSun" w:hAnsi="Calibri" w:cs="Calibri"/>
      <w:color w:val="00000A"/>
    </w:rPr>
  </w:style>
  <w:style w:type="paragraph" w:styleId="af5">
    <w:name w:val="List"/>
    <w:basedOn w:val="af3"/>
    <w:rsid w:val="007B6760"/>
    <w:rPr>
      <w:rFonts w:cs="Mangal"/>
    </w:rPr>
  </w:style>
  <w:style w:type="paragraph" w:styleId="af6">
    <w:name w:val="Title"/>
    <w:basedOn w:val="af0"/>
    <w:link w:val="af7"/>
    <w:rsid w:val="007B676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7">
    <w:name w:val="Заголовок Знак"/>
    <w:basedOn w:val="a0"/>
    <w:link w:val="af6"/>
    <w:rsid w:val="007B6760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7B6760"/>
    <w:pPr>
      <w:spacing w:after="0" w:line="240" w:lineRule="auto"/>
      <w:ind w:left="220" w:hanging="220"/>
    </w:pPr>
  </w:style>
  <w:style w:type="paragraph" w:styleId="af8">
    <w:name w:val="index heading"/>
    <w:basedOn w:val="af0"/>
    <w:rsid w:val="007B6760"/>
    <w:pPr>
      <w:suppressLineNumbers/>
    </w:pPr>
    <w:rPr>
      <w:rFonts w:cs="Mangal"/>
    </w:rPr>
  </w:style>
  <w:style w:type="paragraph" w:customStyle="1" w:styleId="af9">
    <w:name w:val="Заглавие"/>
    <w:basedOn w:val="af0"/>
    <w:next w:val="afa"/>
    <w:rsid w:val="007B6760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fa">
    <w:name w:val="Subtitle"/>
    <w:basedOn w:val="11"/>
    <w:next w:val="af3"/>
    <w:link w:val="afb"/>
    <w:rsid w:val="007B6760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7B6760"/>
    <w:rPr>
      <w:rFonts w:ascii="Arial" w:eastAsia="Microsoft YaHei" w:hAnsi="Arial" w:cs="Mangal"/>
      <w:i/>
      <w:iCs/>
      <w:color w:val="00000A"/>
      <w:sz w:val="28"/>
      <w:szCs w:val="28"/>
    </w:rPr>
  </w:style>
  <w:style w:type="paragraph" w:customStyle="1" w:styleId="font5">
    <w:name w:val="font5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f0"/>
    <w:rsid w:val="007B6760"/>
    <w:pPr>
      <w:pBdr>
        <w:top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f0"/>
    <w:rsid w:val="007B6760"/>
    <w:pPr>
      <w:pBdr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Содержимое таблицы"/>
    <w:basedOn w:val="af0"/>
    <w:rsid w:val="007B6760"/>
    <w:pPr>
      <w:suppressLineNumbers/>
    </w:pPr>
  </w:style>
  <w:style w:type="paragraph" w:customStyle="1" w:styleId="afd">
    <w:name w:val="Заголовок таблицы"/>
    <w:basedOn w:val="afc"/>
    <w:rsid w:val="007B6760"/>
    <w:pPr>
      <w:jc w:val="center"/>
    </w:pPr>
    <w:rPr>
      <w:b/>
      <w:bCs/>
    </w:rPr>
  </w:style>
  <w:style w:type="paragraph" w:styleId="afe">
    <w:name w:val="annotation text"/>
    <w:basedOn w:val="a"/>
    <w:link w:val="aff"/>
    <w:semiHidden/>
    <w:rsid w:val="007B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semiHidden/>
    <w:rsid w:val="007B6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6C15A1"/>
  </w:style>
  <w:style w:type="paragraph" w:customStyle="1" w:styleId="Default">
    <w:name w:val="Default"/>
    <w:uiPriority w:val="99"/>
    <w:semiHidden/>
    <w:rsid w:val="006C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0">
    <w:name w:val="."/>
    <w:uiPriority w:val="99"/>
    <w:rsid w:val="006C1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Book Title"/>
    <w:basedOn w:val="a0"/>
    <w:uiPriority w:val="33"/>
    <w:qFormat/>
    <w:rsid w:val="00924F3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079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69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1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79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40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Лапыгина</dc:creator>
  <cp:lastModifiedBy>Максим Александрович Булкин</cp:lastModifiedBy>
  <cp:revision>3</cp:revision>
  <cp:lastPrinted>2017-05-31T13:46:00Z</cp:lastPrinted>
  <dcterms:created xsi:type="dcterms:W3CDTF">2024-02-13T08:40:00Z</dcterms:created>
  <dcterms:modified xsi:type="dcterms:W3CDTF">2024-06-20T12:56:00Z</dcterms:modified>
</cp:coreProperties>
</file>